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2201" w:rsidRPr="00C30A79" w:rsidRDefault="004F2201" w:rsidP="004F2201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А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дмини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страция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Вознесенского муниципального округа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Нижегородской области</w:t>
      </w:r>
    </w:p>
    <w:p w:rsidR="000A510F" w:rsidRPr="003E5E9E" w:rsidRDefault="000A510F" w:rsidP="004F220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</w:t>
      </w:r>
      <w:r w:rsidR="004F2201">
        <w:rPr>
          <w:rFonts w:ascii="Times New Roman" w:hAnsi="Times New Roman" w:cs="Times New Roman"/>
          <w:sz w:val="22"/>
          <w:szCs w:val="22"/>
        </w:rPr>
        <w:t xml:space="preserve">               на 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36213F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054C3E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86688E">
        <w:rPr>
          <w:rFonts w:ascii="Times New Roman" w:hAnsi="Times New Roman" w:cs="Times New Roman"/>
          <w:sz w:val="22"/>
          <w:szCs w:val="22"/>
        </w:rPr>
        <w:t xml:space="preserve"> 202</w:t>
      </w:r>
      <w:r w:rsidR="0036213F">
        <w:rPr>
          <w:rFonts w:ascii="Times New Roman" w:hAnsi="Times New Roman" w:cs="Times New Roman"/>
          <w:sz w:val="22"/>
          <w:szCs w:val="22"/>
        </w:rPr>
        <w:t>6</w:t>
      </w:r>
      <w:r w:rsidR="004F2201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4F2201">
        <w:rPr>
          <w:rFonts w:ascii="Times New Roman" w:hAnsi="Times New Roman" w:cs="Times New Roman"/>
          <w:sz w:val="22"/>
          <w:szCs w:val="22"/>
        </w:rPr>
        <w:t xml:space="preserve"> учреждений 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4F2201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4F2201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BF7780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4F2201">
        <w:rPr>
          <w:rFonts w:ascii="Times New Roman" w:hAnsi="Times New Roman" w:cs="Times New Roman"/>
          <w:sz w:val="22"/>
          <w:szCs w:val="22"/>
        </w:rPr>
        <w:t xml:space="preserve"> Нижегородской области 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BF7780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4F2201" w:rsidRPr="004F2201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C11C0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</w:t>
      </w:r>
      <w:r w:rsidR="004C11C0">
        <w:rPr>
          <w:rFonts w:ascii="Times New Roman" w:hAnsi="Times New Roman" w:cs="Times New Roman"/>
          <w:sz w:val="22"/>
          <w:szCs w:val="22"/>
        </w:rPr>
        <w:t xml:space="preserve">ований 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BF7780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86688E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BF7780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4C11C0" w:rsidRPr="004C11C0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4C11C0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01" w:rsidRPr="00E87402" w:rsidRDefault="00BF7780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471378,4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BF778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BF7780">
              <w:rPr>
                <w:rFonts w:ascii="Times New Roman" w:hAnsi="Times New Roman" w:cs="Times New Roman"/>
              </w:rPr>
              <w:t>471378,4</w:t>
            </w:r>
            <w:r w:rsidR="00883C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883CAE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054C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54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6213F">
              <w:rPr>
                <w:rFonts w:ascii="Times New Roman" w:hAnsi="Times New Roman" w:cs="Times New Roman"/>
              </w:rPr>
              <w:t>229814,6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054C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629589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</w:t>
            </w:r>
            <w:r w:rsidR="00883CAE">
              <w:rPr>
                <w:rFonts w:ascii="Times New Roman" w:hAnsi="Times New Roman" w:cs="Times New Roman"/>
              </w:rPr>
              <w:t xml:space="preserve">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F220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4F220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6213F">
              <w:rPr>
                <w:rFonts w:ascii="Times New Roman" w:hAnsi="Times New Roman" w:cs="Times New Roman"/>
              </w:rPr>
              <w:t>71604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F2201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6213F">
              <w:rPr>
                <w:rFonts w:ascii="Times New Roman" w:hAnsi="Times New Roman" w:cs="Times New Roman"/>
              </w:rPr>
              <w:t>629589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F7780">
              <w:rPr>
                <w:rFonts w:ascii="Times New Roman" w:hAnsi="Times New Roman" w:cs="Times New Roman"/>
              </w:rPr>
              <w:t xml:space="preserve">  </w:t>
            </w:r>
            <w:r w:rsidR="0036213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A4D47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36213F">
              <w:rPr>
                <w:rFonts w:ascii="Times New Roman" w:hAnsi="Times New Roman" w:cs="Times New Roman"/>
              </w:rPr>
              <w:t>4250,6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6213F">
              <w:rPr>
                <w:rFonts w:ascii="Times New Roman" w:hAnsi="Times New Roman" w:cs="Times New Roman"/>
              </w:rPr>
              <w:t>629589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99,</w:t>
            </w:r>
            <w:r w:rsidR="0036213F">
              <w:rPr>
                <w:rFonts w:ascii="Times New Roman" w:hAnsi="Times New Roman" w:cs="Times New Roman"/>
              </w:rPr>
              <w:t>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3CAE" w:rsidP="00883C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575808,5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629589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346443,7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229364,8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115481,2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C3456F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BA76A0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BA76A0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BA76A0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BA76A0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0A510F" w:rsidP="005F33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BA76A0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BA76A0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BA76A0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BA76A0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BA76A0">
              <w:rPr>
                <w:rFonts w:ascii="Times New Roman" w:hAnsi="Times New Roman" w:cs="Times New Roman"/>
              </w:rPr>
              <w:t>Бо</w:t>
            </w:r>
            <w:proofErr w:type="spellEnd"/>
            <w:r w:rsidRPr="00BA76A0">
              <w:rPr>
                <w:rFonts w:ascii="Times New Roman" w:hAnsi="Times New Roman" w:cs="Times New Roman"/>
              </w:rPr>
              <w:t>), %</w:t>
            </w:r>
          </w:p>
          <w:p w:rsidR="000A510F" w:rsidRPr="00BA76A0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BA76A0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BA76A0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BA76A0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BA76A0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BA76A0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BA76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 xml:space="preserve">           </w:t>
            </w:r>
            <w:r w:rsidR="000A510F" w:rsidRPr="00BA76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 w:rsidRPr="00BA76A0"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BA76A0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BA76A0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BA76A0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345578,2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BA76A0" w:rsidP="00C3456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515863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A76A0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</w:tr>
    </w:tbl>
    <w:p w:rsidR="000A510F" w:rsidRPr="00BA76A0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A76A0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A76A0">
        <w:rPr>
          <w:rFonts w:ascii="Times New Roman" w:hAnsi="Times New Roman" w:cs="Times New Roman"/>
        </w:rPr>
        <w:t xml:space="preserve">К </w:t>
      </w:r>
      <w:proofErr w:type="spellStart"/>
      <w:r w:rsidRPr="00BA76A0">
        <w:rPr>
          <w:rFonts w:ascii="Times New Roman" w:hAnsi="Times New Roman" w:cs="Times New Roman"/>
        </w:rPr>
        <w:t>контрактируемым</w:t>
      </w:r>
      <w:proofErr w:type="spellEnd"/>
      <w:r w:rsidRPr="00BA76A0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BA76A0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BA76A0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BA76A0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BA76A0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BA76A0">
        <w:rPr>
          <w:rFonts w:ascii="Times New Roman" w:hAnsi="Times New Roman" w:cs="Times New Roman"/>
        </w:rPr>
        <w:t xml:space="preserve"> - услуги связи</w:t>
      </w:r>
    </w:p>
    <w:p w:rsidR="00262FF7" w:rsidRPr="00BA76A0" w:rsidRDefault="00262FF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A76A0">
        <w:rPr>
          <w:rFonts w:ascii="Times New Roman" w:hAnsi="Times New Roman" w:cs="Times New Roman"/>
          <w:color w:val="0070C0"/>
        </w:rPr>
        <w:t>222</w:t>
      </w:r>
      <w:r w:rsidRPr="00BA76A0">
        <w:rPr>
          <w:rFonts w:ascii="Times New Roman" w:hAnsi="Times New Roman" w:cs="Times New Roman"/>
        </w:rPr>
        <w:t xml:space="preserve"> – транспортные услуги</w:t>
      </w:r>
    </w:p>
    <w:p w:rsidR="000A510F" w:rsidRPr="00BA76A0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BA76A0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BA76A0">
        <w:rPr>
          <w:rFonts w:ascii="Times New Roman" w:hAnsi="Times New Roman" w:cs="Times New Roman"/>
        </w:rPr>
        <w:t xml:space="preserve"> - коммунальные услуги</w:t>
      </w:r>
    </w:p>
    <w:p w:rsidR="000A510F" w:rsidRPr="00BA76A0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BA76A0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BA76A0">
        <w:rPr>
          <w:rFonts w:ascii="Times New Roman" w:hAnsi="Times New Roman" w:cs="Times New Roman"/>
        </w:rPr>
        <w:t xml:space="preserve"> - работы, услуги по содержанию имущества</w:t>
      </w:r>
    </w:p>
    <w:p w:rsidR="000A510F" w:rsidRPr="00BA76A0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BA76A0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BA76A0">
        <w:rPr>
          <w:rFonts w:ascii="Times New Roman" w:hAnsi="Times New Roman" w:cs="Times New Roman"/>
        </w:rPr>
        <w:t xml:space="preserve"> - прочие работы, услуги</w:t>
      </w:r>
      <w:r w:rsidR="00BF7780" w:rsidRPr="00BA76A0">
        <w:rPr>
          <w:rFonts w:ascii="Times New Roman" w:hAnsi="Times New Roman" w:cs="Times New Roman"/>
        </w:rPr>
        <w:t xml:space="preserve"> </w:t>
      </w:r>
    </w:p>
    <w:p w:rsidR="00262FF7" w:rsidRPr="00BA76A0" w:rsidRDefault="00262FF7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  <w:color w:val="0070C0"/>
        </w:rPr>
        <w:t>228</w:t>
      </w:r>
      <w:r w:rsidRPr="00BA76A0">
        <w:rPr>
          <w:rFonts w:ascii="Times New Roman" w:hAnsi="Times New Roman" w:cs="Times New Roman"/>
        </w:rPr>
        <w:t xml:space="preserve"> – услуги, работы для целей капитальных вложений</w:t>
      </w:r>
    </w:p>
    <w:p w:rsidR="000A510F" w:rsidRPr="00BA76A0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BA76A0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BA76A0">
        <w:rPr>
          <w:rFonts w:ascii="Times New Roman" w:hAnsi="Times New Roman" w:cs="Times New Roman"/>
        </w:rPr>
        <w:t xml:space="preserve"> - увеличение стоимости основных средств</w:t>
      </w:r>
    </w:p>
    <w:p w:rsidR="000A510F" w:rsidRPr="00E87402" w:rsidRDefault="00BA76A0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BA76A0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BA76A0">
        <w:rPr>
          <w:rFonts w:ascii="Times New Roman" w:hAnsi="Times New Roman" w:cs="Times New Roman"/>
        </w:rPr>
        <w:t xml:space="preserve"> - увеличение стоимости материальных запасов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054C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2829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829BB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36213F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8375B7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8375B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8375B7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proofErr w:type="spellStart"/>
            <w:r w:rsidRPr="008375B7">
              <w:rPr>
                <w:rFonts w:ascii="Times New Roman" w:hAnsi="Times New Roman" w:cs="Times New Roman"/>
              </w:rPr>
              <w:t>Зпр</w:t>
            </w:r>
            <w:proofErr w:type="spellEnd"/>
            <w:r w:rsidRPr="008375B7">
              <w:rPr>
                <w:rFonts w:ascii="Times New Roman" w:hAnsi="Times New Roman" w:cs="Times New Roman"/>
              </w:rPr>
              <w:t>), балл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8375B7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8375B7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proofErr w:type="spellStart"/>
            <w:r w:rsidRPr="008375B7">
              <w:rPr>
                <w:rFonts w:ascii="Times New Roman" w:hAnsi="Times New Roman" w:cs="Times New Roman"/>
              </w:rPr>
              <w:t>Зкр</w:t>
            </w:r>
            <w:proofErr w:type="spellEnd"/>
            <w:r w:rsidRPr="008375B7">
              <w:rPr>
                <w:rFonts w:ascii="Times New Roman" w:hAnsi="Times New Roman" w:cs="Times New Roman"/>
              </w:rPr>
              <w:t>), балл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8375B7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8375B7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proofErr w:type="spellStart"/>
            <w:r w:rsidRPr="008375B7">
              <w:rPr>
                <w:rFonts w:ascii="Times New Roman" w:hAnsi="Times New Roman" w:cs="Times New Roman"/>
              </w:rPr>
              <w:t>Здеб</w:t>
            </w:r>
            <w:proofErr w:type="spellEnd"/>
            <w:r w:rsidRPr="008375B7">
              <w:rPr>
                <w:rFonts w:ascii="Times New Roman" w:hAnsi="Times New Roman" w:cs="Times New Roman"/>
              </w:rPr>
              <w:t>), балл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8375B7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8375B7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8375B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8375B7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8375B7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8375B7">
        <w:rPr>
          <w:rFonts w:ascii="Times New Roman" w:hAnsi="Times New Roman" w:cs="Times New Roman"/>
        </w:rPr>
        <w:t xml:space="preserve">, </w:t>
      </w:r>
      <w:hyperlink w:anchor="P1205" w:history="1">
        <w:r w:rsidRPr="008375B7">
          <w:rPr>
            <w:rFonts w:ascii="Times New Roman" w:hAnsi="Times New Roman" w:cs="Times New Roman"/>
            <w:color w:val="0000FF"/>
          </w:rPr>
          <w:t>2.6.2</w:t>
        </w:r>
      </w:hyperlink>
      <w:r w:rsidRPr="008375B7">
        <w:rPr>
          <w:rFonts w:ascii="Times New Roman" w:hAnsi="Times New Roman" w:cs="Times New Roman"/>
        </w:rPr>
        <w:t xml:space="preserve">, </w:t>
      </w:r>
      <w:hyperlink w:anchor="P1221" w:history="1">
        <w:r w:rsidRPr="008375B7">
          <w:rPr>
            <w:rFonts w:ascii="Times New Roman" w:hAnsi="Times New Roman" w:cs="Times New Roman"/>
            <w:color w:val="0000FF"/>
          </w:rPr>
          <w:t>2.6.3</w:t>
        </w:r>
      </w:hyperlink>
      <w:r w:rsidRPr="008375B7">
        <w:rPr>
          <w:rFonts w:ascii="Times New Roman" w:hAnsi="Times New Roman" w:cs="Times New Roman"/>
        </w:rPr>
        <w:t xml:space="preserve"> настоящего пункта.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8375B7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_________________________в сумме _______________ тыс. рублей.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8375B7">
          <w:rPr>
            <w:rFonts w:ascii="Times New Roman" w:hAnsi="Times New Roman" w:cs="Times New Roman"/>
            <w:color w:val="0000FF"/>
          </w:rPr>
          <w:t>форме 0503169</w:t>
        </w:r>
      </w:hyperlink>
      <w:r w:rsidRPr="008375B7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8375B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8375B7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8375B7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8375B7">
              <w:rPr>
                <w:rFonts w:ascii="Times New Roman" w:hAnsi="Times New Roman" w:cs="Times New Roman"/>
              </w:rPr>
              <w:t>Зкр</w:t>
            </w:r>
            <w:proofErr w:type="spellEnd"/>
            <w:r w:rsidRPr="008375B7">
              <w:rPr>
                <w:rFonts w:ascii="Times New Roman" w:hAnsi="Times New Roman" w:cs="Times New Roman"/>
              </w:rPr>
              <w:t>), %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75B7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375B7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8375B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8375B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575808,5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99,96</w:t>
            </w:r>
          </w:p>
        </w:tc>
      </w:tr>
    </w:tbl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75B7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8375B7">
          <w:rPr>
            <w:rFonts w:ascii="Times New Roman" w:hAnsi="Times New Roman" w:cs="Times New Roman"/>
            <w:color w:val="0000FF"/>
          </w:rPr>
          <w:t>форме 0503169</w:t>
        </w:r>
      </w:hyperlink>
      <w:r w:rsidRPr="008375B7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8375B7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8375B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8375B7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8375B7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8375B7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8375B7">
              <w:rPr>
                <w:rFonts w:ascii="Times New Roman" w:hAnsi="Times New Roman" w:cs="Times New Roman"/>
              </w:rPr>
              <w:t>Здеб</w:t>
            </w:r>
            <w:proofErr w:type="spellEnd"/>
            <w:r w:rsidRPr="008375B7">
              <w:rPr>
                <w:rFonts w:ascii="Times New Roman" w:hAnsi="Times New Roman" w:cs="Times New Roman"/>
              </w:rPr>
              <w:t>), %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75B7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375B7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140873,7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575808,5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356"/>
        <w:gridCol w:w="1005"/>
        <w:gridCol w:w="852"/>
        <w:gridCol w:w="1465"/>
        <w:gridCol w:w="1308"/>
        <w:gridCol w:w="1191"/>
      </w:tblGrid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Порядковый </w:t>
            </w:r>
            <w:r w:rsidRPr="00E87402">
              <w:rPr>
                <w:rFonts w:ascii="Times New Roman" w:hAnsi="Times New Roman" w:cs="Times New Roman"/>
              </w:rPr>
              <w:lastRenderedPageBreak/>
              <w:t>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Вид </w:t>
            </w:r>
            <w:r w:rsidRPr="00E87402">
              <w:rPr>
                <w:rFonts w:ascii="Times New Roman" w:hAnsi="Times New Roman" w:cs="Times New Roman"/>
              </w:rPr>
              <w:lastRenderedPageBreak/>
              <w:t>документа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Принявший </w:t>
            </w:r>
            <w:r w:rsidRPr="00E87402">
              <w:rPr>
                <w:rFonts w:ascii="Times New Roman" w:hAnsi="Times New Roman" w:cs="Times New Roman"/>
              </w:rPr>
              <w:lastRenderedPageBreak/>
              <w:t>орган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0A510F" w:rsidRPr="00E87402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Дата </w:t>
            </w:r>
            <w:r w:rsidRPr="00E87402">
              <w:rPr>
                <w:rFonts w:ascii="Times New Roman" w:hAnsi="Times New Roman" w:cs="Times New Roman"/>
              </w:rPr>
              <w:lastRenderedPageBreak/>
              <w:t>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Срок </w:t>
            </w:r>
            <w:r w:rsidRPr="00E87402">
              <w:rPr>
                <w:rFonts w:ascii="Times New Roman" w:hAnsi="Times New Roman" w:cs="Times New Roman"/>
              </w:rPr>
              <w:lastRenderedPageBreak/>
              <w:t>действия</w:t>
            </w:r>
          </w:p>
        </w:tc>
      </w:tr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F33D8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F33D8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AE1C96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F33D8" w:rsidP="005F33D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42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5F33D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476891,9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42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5F33D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AE1C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054C3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476891,9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36213F">
              <w:rPr>
                <w:rFonts w:ascii="Times New Roman" w:hAnsi="Times New Roman" w:cs="Times New Roman"/>
              </w:rPr>
              <w:t>510206,6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6A4D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843"/>
        <w:gridCol w:w="1289"/>
        <w:gridCol w:w="852"/>
        <w:gridCol w:w="1304"/>
        <w:gridCol w:w="1308"/>
        <w:gridCol w:w="1191"/>
      </w:tblGrid>
      <w:tr w:rsidR="000A510F" w:rsidRPr="00573E7E" w:rsidTr="005E46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5E466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AE1C96">
        <w:trPr>
          <w:trHeight w:val="3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Вознесенского муниципального района Нижегородской области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160-р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276"/>
        <w:gridCol w:w="858"/>
        <w:gridCol w:w="852"/>
        <w:gridCol w:w="1754"/>
        <w:gridCol w:w="1308"/>
        <w:gridCol w:w="1191"/>
      </w:tblGrid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E1C96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1B5604"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E466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B56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5E466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E466D" w:rsidP="005E46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0A510F"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5E466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D67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6213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68" w:name="P1449"/>
      <w:bookmarkEnd w:id="68"/>
      <w:r w:rsidRPr="0036213F">
        <w:rPr>
          <w:rFonts w:ascii="Times New Roman" w:hAnsi="Times New Roman" w:cs="Times New Roman"/>
          <w:highlight w:val="yellow"/>
        </w:rPr>
        <w:t>4.4. Динамика объема материальных запасов за отчетный финансовый год:</w:t>
      </w:r>
    </w:p>
    <w:p w:rsidR="000A510F" w:rsidRPr="0036213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36213F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6213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69" w:name="P1451"/>
            <w:bookmarkEnd w:id="69"/>
            <w:r w:rsidRPr="0036213F">
              <w:rPr>
                <w:rFonts w:ascii="Times New Roman" w:hAnsi="Times New Roman" w:cs="Times New Roman"/>
                <w:highlight w:val="yellow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6213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70" w:name="P1452"/>
            <w:bookmarkEnd w:id="70"/>
            <w:r w:rsidRPr="0036213F">
              <w:rPr>
                <w:rFonts w:ascii="Times New Roman" w:hAnsi="Times New Roman" w:cs="Times New Roman"/>
                <w:highlight w:val="yellow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6213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>Показатель:</w:t>
            </w:r>
          </w:p>
          <w:p w:rsidR="000A510F" w:rsidRPr="0036213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>Динамика объема материальных запасов ГРБС за отчетный финансовый год (</w:t>
            </w:r>
            <w:proofErr w:type="spellStart"/>
            <w:r w:rsidRPr="0036213F">
              <w:rPr>
                <w:rFonts w:ascii="Times New Roman" w:hAnsi="Times New Roman" w:cs="Times New Roman"/>
                <w:highlight w:val="yellow"/>
              </w:rPr>
              <w:t>Рмз</w:t>
            </w:r>
            <w:proofErr w:type="spellEnd"/>
            <w:r w:rsidRPr="0036213F">
              <w:rPr>
                <w:rFonts w:ascii="Times New Roman" w:hAnsi="Times New Roman" w:cs="Times New Roman"/>
                <w:highlight w:val="yellow"/>
              </w:rPr>
              <w:t>), %</w:t>
            </w:r>
          </w:p>
          <w:p w:rsidR="000A510F" w:rsidRPr="0036213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>(100 * (</w:t>
            </w:r>
            <w:hyperlink w:anchor="P1452" w:history="1">
              <w:r w:rsidRPr="0036213F">
                <w:rPr>
                  <w:rFonts w:ascii="Times New Roman" w:hAnsi="Times New Roman" w:cs="Times New Roman"/>
                  <w:color w:val="0000FF"/>
                  <w:highlight w:val="yellow"/>
                </w:rPr>
                <w:t>гр. 2</w:t>
              </w:r>
            </w:hyperlink>
            <w:r w:rsidRPr="0036213F">
              <w:rPr>
                <w:rFonts w:ascii="Times New Roman" w:hAnsi="Times New Roman" w:cs="Times New Roman"/>
                <w:highlight w:val="yellow"/>
              </w:rPr>
              <w:t xml:space="preserve"> / </w:t>
            </w:r>
            <w:hyperlink w:anchor="P1451" w:history="1">
              <w:r w:rsidRPr="0036213F">
                <w:rPr>
                  <w:rFonts w:ascii="Times New Roman" w:hAnsi="Times New Roman" w:cs="Times New Roman"/>
                  <w:color w:val="0000FF"/>
                  <w:highlight w:val="yellow"/>
                </w:rPr>
                <w:t>гр. 1</w:t>
              </w:r>
            </w:hyperlink>
            <w:r w:rsidRPr="0036213F">
              <w:rPr>
                <w:rFonts w:ascii="Times New Roman" w:hAnsi="Times New Roman" w:cs="Times New Roman"/>
                <w:highlight w:val="yellow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6213F" w:rsidRDefault="000D6762" w:rsidP="000D676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 xml:space="preserve">                </w:t>
            </w:r>
            <w:r w:rsidR="000A510F" w:rsidRPr="0036213F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6213F" w:rsidRDefault="000D6762" w:rsidP="000D676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 xml:space="preserve">                </w:t>
            </w:r>
            <w:r w:rsidR="000A510F" w:rsidRPr="0036213F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 w:rsidRPr="0036213F">
              <w:rPr>
                <w:rFonts w:ascii="Times New Roman" w:hAnsi="Times New Roman" w:cs="Times New Roman"/>
                <w:highlight w:val="yellow"/>
              </w:rPr>
              <w:t xml:space="preserve">                  </w:t>
            </w:r>
            <w:r w:rsidR="000A510F" w:rsidRPr="0036213F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893,9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62FF7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262FF7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62FF7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 w:rsidRPr="00262FF7">
              <w:rPr>
                <w:rFonts w:ascii="Times New Roman" w:hAnsi="Times New Roman" w:cs="Times New Roman"/>
              </w:rPr>
              <w:t xml:space="preserve">          </w:t>
            </w:r>
            <w:r w:rsidR="000A510F" w:rsidRPr="00262F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629589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575808,5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62FF7" w:rsidRDefault="000D6762" w:rsidP="00262FF7">
            <w:pPr>
              <w:pStyle w:val="ConsPlusNormal"/>
              <w:rPr>
                <w:rFonts w:ascii="Times New Roman" w:hAnsi="Times New Roman" w:cs="Times New Roman"/>
              </w:rPr>
            </w:pPr>
            <w:r w:rsidRPr="00262FF7">
              <w:rPr>
                <w:rFonts w:ascii="Times New Roman" w:hAnsi="Times New Roman" w:cs="Times New Roman"/>
              </w:rPr>
              <w:t xml:space="preserve">        </w:t>
            </w:r>
            <w:r w:rsidR="008375B7" w:rsidRPr="008375B7">
              <w:rPr>
                <w:rFonts w:ascii="Times New Roman" w:hAnsi="Times New Roman" w:cs="Times New Roman"/>
              </w:rPr>
              <w:t>3</w:t>
            </w:r>
            <w:r w:rsidR="008375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84"/>
      <w:bookmarkEnd w:id="72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90"/>
      <w:bookmarkEnd w:id="73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4" w:name="P1501"/>
            <w:bookmarkEnd w:id="74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4"/>
            <w:bookmarkEnd w:id="75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7"/>
            <w:bookmarkEnd w:id="76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10"/>
            <w:bookmarkEnd w:id="77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3"/>
            <w:bookmarkEnd w:id="78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6"/>
            <w:bookmarkEnd w:id="79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9"/>
            <w:bookmarkEnd w:id="80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22"/>
            <w:bookmarkEnd w:id="81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2" w:name="P1532"/>
      <w:bookmarkEnd w:id="82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3" w:name="P1534"/>
            <w:bookmarkEnd w:id="83"/>
            <w:r w:rsidRPr="008375B7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5"/>
            <w:bookmarkEnd w:id="84"/>
            <w:r w:rsidRPr="008375B7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75B7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8375B7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8375B7">
              <w:rPr>
                <w:rFonts w:ascii="Times New Roman" w:hAnsi="Times New Roman" w:cs="Times New Roman"/>
              </w:rPr>
              <w:t>), %</w:t>
            </w:r>
          </w:p>
          <w:p w:rsidR="000A510F" w:rsidRPr="008375B7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375B7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8375B7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8375B7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375B7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5" w:name="P1548"/>
      <w:bookmarkEnd w:id="85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1550"/>
            <w:bookmarkEnd w:id="86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1"/>
            <w:bookmarkEnd w:id="87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22780,1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5E466D" w:rsidP="005E466D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</w:t>
      </w:r>
      <w:r w:rsidR="000A510F"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="000A510F"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="000A510F"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8" w:name="P1564"/>
      <w:bookmarkEnd w:id="88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1566"/>
            <w:bookmarkEnd w:id="89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7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8"/>
            <w:bookmarkEnd w:id="91"/>
            <w:r w:rsidRPr="00E87402">
              <w:rPr>
                <w:rFonts w:ascii="Times New Roman" w:hAnsi="Times New Roman" w:cs="Times New Roman"/>
              </w:rPr>
              <w:t xml:space="preserve">Средний объем кассовых расходов за 1 </w:t>
            </w:r>
            <w:r w:rsidR="0036213F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="0036213F">
              <w:rPr>
                <w:rFonts w:ascii="Times New Roman" w:hAnsi="Times New Roman" w:cs="Times New Roman"/>
              </w:rPr>
              <w:t>–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36213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3F" w:rsidRPr="00E87402" w:rsidRDefault="0036213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3F" w:rsidRPr="00E87402" w:rsidRDefault="0036213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3F" w:rsidRPr="00E87402" w:rsidRDefault="0036213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4041,2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3F" w:rsidRPr="00E87402" w:rsidRDefault="0036213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2" w:name="P1576"/>
      <w:bookmarkEnd w:id="92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3" w:name="P1578"/>
            <w:bookmarkEnd w:id="93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9"/>
            <w:bookmarkEnd w:id="94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0D676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15728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D6762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36213F">
              <w:rPr>
                <w:rFonts w:ascii="Times New Roman" w:hAnsi="Times New Roman" w:cs="Times New Roman"/>
              </w:rPr>
              <w:t>16667,5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4032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5" w:name="P1595"/>
      <w:bookmarkEnd w:id="95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6" w:name="P1597"/>
            <w:bookmarkEnd w:id="96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8"/>
            <w:bookmarkEnd w:id="97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4032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4032A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8" w:name="P1614"/>
      <w:bookmarkEnd w:id="98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9" w:name="P1616"/>
            <w:bookmarkEnd w:id="99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учреждений за отчетный период (по </w:t>
            </w:r>
            <w:r w:rsidRPr="00E87402">
              <w:rPr>
                <w:rFonts w:ascii="Times New Roman" w:hAnsi="Times New Roman" w:cs="Times New Roman"/>
              </w:rPr>
              <w:lastRenderedPageBreak/>
              <w:t>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7"/>
            <w:bookmarkEnd w:id="100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учреждений в отчетном периоде в </w:t>
            </w:r>
            <w:r w:rsidRPr="00E87402">
              <w:rPr>
                <w:rFonts w:ascii="Times New Roman" w:hAnsi="Times New Roman" w:cs="Times New Roman"/>
              </w:rPr>
              <w:lastRenderedPageBreak/>
              <w:t>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расходов на отчетный период </w:t>
            </w: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C10E4" w:rsidP="008C10E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2B04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1" w:name="P1630"/>
      <w:bookmarkEnd w:id="101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2" w:name="P1632"/>
            <w:bookmarkEnd w:id="102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3"/>
            <w:bookmarkEnd w:id="103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EF3A9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13F" w:rsidP="004032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A4D47" w:rsidP="003621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36213F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F3A9B" w:rsidP="000535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C21B15">
              <w:rPr>
                <w:rFonts w:ascii="Times New Roman" w:hAnsi="Times New Roman" w:cs="Times New Roman"/>
              </w:rPr>
              <w:t>99,4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4" w:name="P1644"/>
      <w:bookmarkEnd w:id="104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5" w:name="P1646"/>
            <w:bookmarkEnd w:id="105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9"/>
            <w:bookmarkEnd w:id="106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52"/>
            <w:bookmarkEnd w:id="107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375B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32,3</w:t>
            </w:r>
            <w:bookmarkStart w:id="108" w:name="_GoBack"/>
            <w:bookmarkEnd w:id="108"/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21B1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21B1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23117,7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C21B1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3D8" w:rsidRDefault="005F33D8" w:rsidP="00951134">
      <w:pPr>
        <w:pStyle w:val="ConsPlusNormal"/>
        <w:rPr>
          <w:rFonts w:ascii="Times New Roman" w:hAnsi="Times New Roman" w:cs="Times New Roman"/>
          <w:b/>
        </w:rPr>
      </w:pP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  <w:r w:rsidRPr="00951134">
        <w:rPr>
          <w:rFonts w:ascii="Times New Roman" w:hAnsi="Times New Roman" w:cs="Times New Roman"/>
          <w:b/>
        </w:rPr>
        <w:t xml:space="preserve">Руководитель:                                          </w:t>
      </w:r>
      <w:r w:rsidR="005F33D8">
        <w:rPr>
          <w:rFonts w:ascii="Times New Roman" w:hAnsi="Times New Roman" w:cs="Times New Roman"/>
          <w:b/>
        </w:rPr>
        <w:t xml:space="preserve"> </w:t>
      </w:r>
      <w:r w:rsidRPr="00951134">
        <w:rPr>
          <w:rFonts w:ascii="Times New Roman" w:hAnsi="Times New Roman" w:cs="Times New Roman"/>
          <w:b/>
        </w:rPr>
        <w:t>И.А. Мартынов</w:t>
      </w: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</w:p>
    <w:p w:rsidR="005F33D8" w:rsidRDefault="005F33D8" w:rsidP="00951134">
      <w:pPr>
        <w:pStyle w:val="ConsPlusNormal"/>
        <w:rPr>
          <w:rFonts w:ascii="Times New Roman" w:hAnsi="Times New Roman" w:cs="Times New Roman"/>
          <w:b/>
        </w:rPr>
      </w:pP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  <w:r w:rsidRPr="00951134">
        <w:rPr>
          <w:rFonts w:ascii="Times New Roman" w:hAnsi="Times New Roman" w:cs="Times New Roman"/>
          <w:b/>
        </w:rPr>
        <w:t>Главный бухгалтер:</w:t>
      </w:r>
      <w:r w:rsidR="005F33D8">
        <w:rPr>
          <w:rFonts w:ascii="Times New Roman" w:hAnsi="Times New Roman" w:cs="Times New Roman"/>
          <w:b/>
        </w:rPr>
        <w:t xml:space="preserve">                                </w:t>
      </w:r>
      <w:r w:rsidRPr="00951134">
        <w:rPr>
          <w:rFonts w:ascii="Times New Roman" w:hAnsi="Times New Roman" w:cs="Times New Roman"/>
          <w:b/>
        </w:rPr>
        <w:t>Н.Н.Шошина</w:t>
      </w:r>
    </w:p>
    <w:p w:rsidR="00951134" w:rsidRPr="00951134" w:rsidRDefault="00951134" w:rsidP="00951134">
      <w:pPr>
        <w:pStyle w:val="ConsPlusNormal"/>
        <w:rPr>
          <w:rFonts w:ascii="Times New Roman" w:hAnsi="Times New Roman" w:cs="Times New Roman"/>
          <w:b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951134">
      <w:pPr>
        <w:pStyle w:val="ConsPlusNormal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6A0" w:rsidRDefault="00BA76A0">
      <w:r>
        <w:separator/>
      </w:r>
    </w:p>
  </w:endnote>
  <w:endnote w:type="continuationSeparator" w:id="0">
    <w:p w:rsidR="00BA76A0" w:rsidRDefault="00BA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6A0" w:rsidRDefault="00BA76A0">
      <w:r>
        <w:separator/>
      </w:r>
    </w:p>
  </w:footnote>
  <w:footnote w:type="continuationSeparator" w:id="0">
    <w:p w:rsidR="00BA76A0" w:rsidRDefault="00BA7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A0" w:rsidRDefault="00BA76A0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BA76A0" w:rsidRDefault="00BA76A0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A0" w:rsidRDefault="00BA76A0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762F"/>
    <w:rsid w:val="00032624"/>
    <w:rsid w:val="0005144A"/>
    <w:rsid w:val="000535C1"/>
    <w:rsid w:val="00054C3E"/>
    <w:rsid w:val="000A510F"/>
    <w:rsid w:val="000C53DC"/>
    <w:rsid w:val="000D3F85"/>
    <w:rsid w:val="000D6762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B5604"/>
    <w:rsid w:val="001B5CCF"/>
    <w:rsid w:val="001C124E"/>
    <w:rsid w:val="001C7D19"/>
    <w:rsid w:val="00205A57"/>
    <w:rsid w:val="00245EF7"/>
    <w:rsid w:val="0025533D"/>
    <w:rsid w:val="00262FF7"/>
    <w:rsid w:val="002778E2"/>
    <w:rsid w:val="002829BB"/>
    <w:rsid w:val="00283EDA"/>
    <w:rsid w:val="002940B6"/>
    <w:rsid w:val="002946F6"/>
    <w:rsid w:val="00295584"/>
    <w:rsid w:val="002A0EDE"/>
    <w:rsid w:val="002B0439"/>
    <w:rsid w:val="002B3344"/>
    <w:rsid w:val="002F4507"/>
    <w:rsid w:val="00315907"/>
    <w:rsid w:val="0032625C"/>
    <w:rsid w:val="00337EAB"/>
    <w:rsid w:val="0036213F"/>
    <w:rsid w:val="003768D7"/>
    <w:rsid w:val="003A557A"/>
    <w:rsid w:val="003B772B"/>
    <w:rsid w:val="003E0640"/>
    <w:rsid w:val="00400D57"/>
    <w:rsid w:val="004032AC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A44AC"/>
    <w:rsid w:val="004B5DE1"/>
    <w:rsid w:val="004C11C0"/>
    <w:rsid w:val="004F2201"/>
    <w:rsid w:val="005108E6"/>
    <w:rsid w:val="00533347"/>
    <w:rsid w:val="005374A5"/>
    <w:rsid w:val="00567C63"/>
    <w:rsid w:val="005C28E3"/>
    <w:rsid w:val="005D3DF1"/>
    <w:rsid w:val="005E466D"/>
    <w:rsid w:val="005F33D8"/>
    <w:rsid w:val="00605576"/>
    <w:rsid w:val="006530E9"/>
    <w:rsid w:val="00685249"/>
    <w:rsid w:val="006A029B"/>
    <w:rsid w:val="006A4BCD"/>
    <w:rsid w:val="006A4D47"/>
    <w:rsid w:val="006A7121"/>
    <w:rsid w:val="006C4D05"/>
    <w:rsid w:val="006D1C4F"/>
    <w:rsid w:val="006F306A"/>
    <w:rsid w:val="006F6006"/>
    <w:rsid w:val="00716A80"/>
    <w:rsid w:val="007179B1"/>
    <w:rsid w:val="007472C1"/>
    <w:rsid w:val="00795A65"/>
    <w:rsid w:val="007A103C"/>
    <w:rsid w:val="007B3EDA"/>
    <w:rsid w:val="007D28EF"/>
    <w:rsid w:val="007F048A"/>
    <w:rsid w:val="008375B7"/>
    <w:rsid w:val="00851158"/>
    <w:rsid w:val="0086688E"/>
    <w:rsid w:val="00883CAE"/>
    <w:rsid w:val="008C10E4"/>
    <w:rsid w:val="008C7A22"/>
    <w:rsid w:val="008F77A5"/>
    <w:rsid w:val="0090073E"/>
    <w:rsid w:val="009026EE"/>
    <w:rsid w:val="00905250"/>
    <w:rsid w:val="009373D2"/>
    <w:rsid w:val="00951134"/>
    <w:rsid w:val="009D7B8C"/>
    <w:rsid w:val="009E65B8"/>
    <w:rsid w:val="009F10AA"/>
    <w:rsid w:val="009F721A"/>
    <w:rsid w:val="00A1426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B0AED"/>
    <w:rsid w:val="00AE1C96"/>
    <w:rsid w:val="00AE2B87"/>
    <w:rsid w:val="00B0577F"/>
    <w:rsid w:val="00B1237E"/>
    <w:rsid w:val="00B346FD"/>
    <w:rsid w:val="00B54034"/>
    <w:rsid w:val="00B56486"/>
    <w:rsid w:val="00B778F2"/>
    <w:rsid w:val="00BA76A0"/>
    <w:rsid w:val="00BF56B5"/>
    <w:rsid w:val="00BF7780"/>
    <w:rsid w:val="00C04B0F"/>
    <w:rsid w:val="00C21B15"/>
    <w:rsid w:val="00C3456F"/>
    <w:rsid w:val="00CB10BC"/>
    <w:rsid w:val="00CD44EF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C4A0C"/>
    <w:rsid w:val="00DD5B80"/>
    <w:rsid w:val="00DE5431"/>
    <w:rsid w:val="00E60C55"/>
    <w:rsid w:val="00E67F65"/>
    <w:rsid w:val="00E96FD0"/>
    <w:rsid w:val="00E97A16"/>
    <w:rsid w:val="00EF2AA3"/>
    <w:rsid w:val="00EF3A9B"/>
    <w:rsid w:val="00F02963"/>
    <w:rsid w:val="00F464D5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60169-B74D-4678-8A66-13D16C66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13</Pages>
  <Words>5388</Words>
  <Characters>30714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51</cp:revision>
  <cp:lastPrinted>2024-05-27T13:27:00Z</cp:lastPrinted>
  <dcterms:created xsi:type="dcterms:W3CDTF">2023-03-10T11:58:00Z</dcterms:created>
  <dcterms:modified xsi:type="dcterms:W3CDTF">2026-02-09T11:11:00Z</dcterms:modified>
  <dc:language>ru-RU</dc:language>
</cp:coreProperties>
</file>